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D87B4" w14:textId="63399D12" w:rsidR="00021CEB" w:rsidRDefault="008B2253" w:rsidP="00B51EAC">
      <w:pPr>
        <w:jc w:val="center"/>
        <w:rPr>
          <w:b/>
          <w:bCs/>
          <w:sz w:val="24"/>
          <w:szCs w:val="24"/>
        </w:rPr>
      </w:pPr>
      <w:sdt>
        <w:sdtPr>
          <w:rPr>
            <w:rFonts w:ascii="Times New Roman Bold" w:hAnsi="Times New Roman Bold"/>
            <w:b/>
            <w:bCs/>
            <w:caps/>
            <w:sz w:val="24"/>
            <w:szCs w:val="24"/>
          </w:rPr>
          <w:alias w:val="Category"/>
          <w:tag w:val=""/>
          <w:id w:val="216326650"/>
          <w:placeholder>
            <w:docPart w:val="C22E81A2F8984D6B9F9891065E597524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Pr="008B2253">
            <w:rPr>
              <w:rFonts w:ascii="Times New Roman Bold" w:hAnsi="Times New Roman Bold"/>
              <w:b/>
              <w:bCs/>
              <w:caps/>
              <w:sz w:val="24"/>
              <w:szCs w:val="24"/>
            </w:rPr>
            <w:t>Category 500</w:t>
          </w:r>
        </w:sdtContent>
      </w:sdt>
    </w:p>
    <w:p w14:paraId="28A410FC" w14:textId="3DAEC955" w:rsidR="00B51EAC" w:rsidRDefault="00524FFB" w:rsidP="00B51EAC">
      <w:pPr>
        <w:jc w:val="center"/>
        <w:rPr>
          <w:b/>
          <w:bCs/>
          <w:sz w:val="24"/>
          <w:szCs w:val="24"/>
        </w:rPr>
      </w:pPr>
      <w:sdt>
        <w:sdtPr>
          <w:rPr>
            <w:rFonts w:ascii="Times New Roman Bold" w:hAnsi="Times New Roman Bold"/>
            <w:b/>
            <w:bCs/>
            <w:caps/>
            <w:sz w:val="24"/>
            <w:szCs w:val="24"/>
          </w:rPr>
          <w:alias w:val="Category Description"/>
          <w:tag w:val="Category_x0020_Description"/>
          <w:id w:val="-853805866"/>
          <w:placeholder>
            <w:docPart w:val="35AC649EE3BE43EE9526DC76E3AE7573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Category_x0020_Description[1]" w:storeItemID="{F8C01DFB-3978-4CD5-A105-E61C03322334}"/>
          <w:text/>
        </w:sdtPr>
        <w:sdtContent>
          <w:r w:rsidRPr="00524FFB">
            <w:rPr>
              <w:rFonts w:ascii="Times New Roman Bold" w:hAnsi="Times New Roman Bold"/>
              <w:b/>
              <w:bCs/>
              <w:caps/>
              <w:sz w:val="24"/>
              <w:szCs w:val="24"/>
            </w:rPr>
            <w:t>Paving</w:t>
          </w:r>
        </w:sdtContent>
      </w:sdt>
    </w:p>
    <w:p w14:paraId="248E1936" w14:textId="36F3050F" w:rsidR="00527E6F" w:rsidRPr="00527E6F" w:rsidRDefault="00527E6F" w:rsidP="00527E6F">
      <w:pPr>
        <w:tabs>
          <w:tab w:val="left" w:pos="720"/>
          <w:tab w:val="left" w:pos="907"/>
          <w:tab w:val="left" w:pos="1267"/>
          <w:tab w:val="left" w:pos="1627"/>
        </w:tabs>
        <w:suppressAutoHyphens/>
        <w:rPr>
          <w:b/>
          <w:bCs/>
          <w:sz w:val="24"/>
          <w:szCs w:val="24"/>
        </w:rPr>
      </w:pPr>
      <w:r w:rsidRPr="00527E6F">
        <w:rPr>
          <w:sz w:val="24"/>
          <w:szCs w:val="24"/>
        </w:rPr>
        <w:fldChar w:fldCharType="begin"/>
      </w:r>
      <w:r w:rsidRPr="00527E6F">
        <w:rPr>
          <w:sz w:val="24"/>
          <w:szCs w:val="24"/>
        </w:rPr>
        <w:instrText xml:space="preserve"> TC "SPI - Section </w:instrText>
      </w:r>
      <w:sdt>
        <w:sdtPr>
          <w:rPr>
            <w:sz w:val="24"/>
            <w:szCs w:val="24"/>
          </w:rPr>
          <w:alias w:val="Title"/>
          <w:tag w:val=""/>
          <w:id w:val="353703465"/>
          <w:placeholder>
            <w:docPart w:val="620BFB3D8E1144E99C6F7FCE9320F24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524FFB">
            <w:rPr>
              <w:sz w:val="24"/>
              <w:szCs w:val="24"/>
            </w:rPr>
            <w:instrText xml:space="preserve">557 — </w:instrText>
          </w:r>
          <w:proofErr w:type="spellStart"/>
          <w:r w:rsidR="00524FFB">
            <w:rPr>
              <w:sz w:val="24"/>
              <w:szCs w:val="24"/>
            </w:rPr>
            <w:instrText>Snowplowable</w:instrText>
          </w:r>
          <w:proofErr w:type="spellEnd"/>
          <w:r w:rsidR="00524FFB">
            <w:rPr>
              <w:sz w:val="24"/>
              <w:szCs w:val="24"/>
            </w:rPr>
            <w:instrText xml:space="preserve"> Raised Pavement Markers</w:instrText>
          </w:r>
        </w:sdtContent>
      </w:sdt>
      <w:r w:rsidRPr="00527E6F">
        <w:rPr>
          <w:sz w:val="24"/>
          <w:szCs w:val="24"/>
        </w:rPr>
        <w:instrText>"</w:instrText>
      </w:r>
      <w:r w:rsidRPr="00527E6F">
        <w:rPr>
          <w:sz w:val="24"/>
          <w:szCs w:val="24"/>
        </w:rPr>
        <w:fldChar w:fldCharType="end"/>
      </w:r>
    </w:p>
    <w:p w14:paraId="6B2AC4E4" w14:textId="25BE6FD8" w:rsidR="00B51EAC" w:rsidRDefault="00B51EAC" w:rsidP="00B51EAC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SECTION </w:t>
      </w:r>
      <w:sdt>
        <w:sdtPr>
          <w:rPr>
            <w:rFonts w:ascii="Times New Roman Bold" w:hAnsi="Times New Roman Bold"/>
            <w:b/>
            <w:bCs/>
            <w:caps/>
            <w:sz w:val="24"/>
            <w:szCs w:val="24"/>
          </w:rPr>
          <w:alias w:val="Title"/>
          <w:tag w:val=""/>
          <w:id w:val="-1423022143"/>
          <w:placeholder>
            <w:docPart w:val="BBB443513FB541A9941F86C1D38199D8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524FFB" w:rsidRPr="00524FFB">
            <w:rPr>
              <w:rFonts w:ascii="Times New Roman Bold" w:hAnsi="Times New Roman Bold"/>
              <w:b/>
              <w:bCs/>
              <w:caps/>
              <w:sz w:val="24"/>
              <w:szCs w:val="24"/>
            </w:rPr>
            <w:t>557 — Snowplowable Raised Pavement Markers</w:t>
          </w:r>
        </w:sdtContent>
      </w:sdt>
    </w:p>
    <w:p w14:paraId="76A22946" w14:textId="46165106" w:rsidR="00B51EAC" w:rsidRDefault="00B51EAC" w:rsidP="00B51EAC">
      <w:pPr>
        <w:jc w:val="center"/>
        <w:rPr>
          <w:b/>
          <w:bCs/>
          <w:sz w:val="24"/>
          <w:szCs w:val="24"/>
        </w:rPr>
      </w:pPr>
    </w:p>
    <w:p w14:paraId="46B50A3A" w14:textId="77777777" w:rsidR="00B51EAC" w:rsidRPr="00B51EAC" w:rsidRDefault="00B51EAC" w:rsidP="00B51EAC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b/>
          <w:color w:val="000000"/>
          <w:sz w:val="24"/>
          <w:szCs w:val="24"/>
        </w:rPr>
      </w:pPr>
      <w:r w:rsidRPr="00B51EAC">
        <w:rPr>
          <w:b/>
          <w:color w:val="000000"/>
          <w:sz w:val="24"/>
          <w:szCs w:val="24"/>
        </w:rPr>
        <w:t>557.03 CONSTRUCTION</w:t>
      </w:r>
    </w:p>
    <w:p w14:paraId="2A562172" w14:textId="77777777" w:rsidR="00B51EAC" w:rsidRPr="00B51EAC" w:rsidRDefault="00B51EAC" w:rsidP="00B51EAC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bCs/>
          <w:sz w:val="24"/>
          <w:szCs w:val="24"/>
        </w:rPr>
      </w:pPr>
    </w:p>
    <w:p w14:paraId="454DEC1A" w14:textId="77777777" w:rsidR="00B51EAC" w:rsidRPr="00B51EAC" w:rsidRDefault="00B51EAC" w:rsidP="00B51EAC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b/>
          <w:sz w:val="24"/>
          <w:szCs w:val="24"/>
        </w:rPr>
      </w:pPr>
      <w:r w:rsidRPr="00B51EAC">
        <w:rPr>
          <w:b/>
          <w:sz w:val="24"/>
          <w:szCs w:val="24"/>
        </w:rPr>
        <w:t>557.03.06 New Installation.</w:t>
      </w:r>
    </w:p>
    <w:p w14:paraId="59678B8B" w14:textId="77777777" w:rsidR="00B51EAC" w:rsidRPr="00B51EAC" w:rsidRDefault="00B51EAC" w:rsidP="00B51EAC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bCs/>
          <w:sz w:val="24"/>
          <w:szCs w:val="24"/>
        </w:rPr>
      </w:pPr>
    </w:p>
    <w:p w14:paraId="74613520" w14:textId="77777777" w:rsidR="00B51EAC" w:rsidRPr="00B51EAC" w:rsidRDefault="00B51EAC" w:rsidP="00B51EAC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b/>
          <w:sz w:val="24"/>
          <w:szCs w:val="24"/>
        </w:rPr>
      </w:pPr>
      <w:r w:rsidRPr="00B51EAC">
        <w:rPr>
          <w:b/>
          <w:sz w:val="24"/>
          <w:szCs w:val="24"/>
        </w:rPr>
        <w:t>557.03.06.03 Recessed Direct SRPMs without Holders</w:t>
      </w:r>
    </w:p>
    <w:p w14:paraId="50400077" w14:textId="77777777" w:rsidR="00B51EAC" w:rsidRPr="00B51EAC" w:rsidRDefault="00B51EAC" w:rsidP="00B51EAC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bCs/>
          <w:sz w:val="24"/>
          <w:szCs w:val="24"/>
        </w:rPr>
      </w:pPr>
    </w:p>
    <w:p w14:paraId="425EA82D" w14:textId="77777777" w:rsidR="00B51EAC" w:rsidRPr="00B51EAC" w:rsidRDefault="00B51EAC" w:rsidP="00B51EAC">
      <w:pPr>
        <w:tabs>
          <w:tab w:val="left" w:pos="720"/>
          <w:tab w:val="left" w:pos="907"/>
          <w:tab w:val="left" w:pos="1267"/>
          <w:tab w:val="left" w:pos="1627"/>
        </w:tabs>
        <w:suppressAutoHyphens/>
        <w:rPr>
          <w:bCs/>
          <w:sz w:val="24"/>
          <w:szCs w:val="24"/>
        </w:rPr>
      </w:pPr>
      <w:r w:rsidRPr="00B51EAC">
        <w:rPr>
          <w:b/>
          <w:bCs/>
          <w:sz w:val="24"/>
          <w:szCs w:val="24"/>
          <w:u w:val="single"/>
        </w:rPr>
        <w:t>DELETE</w:t>
      </w:r>
      <w:r w:rsidRPr="00B51EAC">
        <w:rPr>
          <w:b/>
          <w:bCs/>
          <w:sz w:val="24"/>
          <w:szCs w:val="24"/>
        </w:rPr>
        <w:t>:</w:t>
      </w:r>
      <w:r w:rsidRPr="00B51EAC">
        <w:rPr>
          <w:bCs/>
          <w:sz w:val="24"/>
          <w:szCs w:val="24"/>
        </w:rPr>
        <w:t xml:space="preserve">  </w:t>
      </w:r>
      <w:r w:rsidRPr="00B51EAC">
        <w:rPr>
          <w:b/>
          <w:sz w:val="24"/>
          <w:szCs w:val="24"/>
        </w:rPr>
        <w:t>557.03.06.03</w:t>
      </w:r>
      <w:r w:rsidRPr="00B51EAC">
        <w:rPr>
          <w:bCs/>
          <w:sz w:val="24"/>
          <w:szCs w:val="24"/>
        </w:rPr>
        <w:t xml:space="preserve"> in its entirety.</w:t>
      </w:r>
    </w:p>
    <w:p w14:paraId="4466A31C" w14:textId="77777777" w:rsidR="00B51EAC" w:rsidRPr="00B51EAC" w:rsidRDefault="00B51EAC" w:rsidP="00B51EAC">
      <w:pPr>
        <w:tabs>
          <w:tab w:val="left" w:pos="720"/>
          <w:tab w:val="left" w:pos="907"/>
          <w:tab w:val="left" w:pos="1267"/>
          <w:tab w:val="left" w:pos="1627"/>
        </w:tabs>
        <w:suppressAutoHyphens/>
        <w:rPr>
          <w:bCs/>
          <w:sz w:val="24"/>
          <w:szCs w:val="24"/>
        </w:rPr>
      </w:pPr>
    </w:p>
    <w:p w14:paraId="308C3E11" w14:textId="77777777" w:rsidR="00B51EAC" w:rsidRPr="00B51EAC" w:rsidRDefault="00B51EAC" w:rsidP="00B51EAC">
      <w:pPr>
        <w:widowControl w:val="0"/>
        <w:ind w:right="184"/>
        <w:jc w:val="both"/>
        <w:rPr>
          <w:b/>
          <w:color w:val="000000"/>
          <w:sz w:val="24"/>
          <w:szCs w:val="24"/>
        </w:rPr>
      </w:pPr>
      <w:r w:rsidRPr="00B51EAC">
        <w:rPr>
          <w:b/>
          <w:color w:val="000000"/>
          <w:sz w:val="24"/>
          <w:szCs w:val="24"/>
        </w:rPr>
        <w:t>557.03.07 Holder Replacement</w:t>
      </w:r>
    </w:p>
    <w:p w14:paraId="0F35E44D" w14:textId="77777777" w:rsidR="00B51EAC" w:rsidRPr="00B51EAC" w:rsidRDefault="00B51EAC" w:rsidP="00B51EAC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bCs/>
          <w:sz w:val="24"/>
          <w:szCs w:val="24"/>
        </w:rPr>
      </w:pPr>
    </w:p>
    <w:p w14:paraId="21841473" w14:textId="77777777" w:rsidR="00B51EAC" w:rsidRPr="00B51EAC" w:rsidRDefault="00B51EAC" w:rsidP="00B51EAC">
      <w:pPr>
        <w:tabs>
          <w:tab w:val="left" w:pos="720"/>
          <w:tab w:val="left" w:pos="907"/>
          <w:tab w:val="left" w:pos="1267"/>
          <w:tab w:val="left" w:pos="1627"/>
        </w:tabs>
        <w:suppressAutoHyphens/>
        <w:rPr>
          <w:bCs/>
          <w:sz w:val="24"/>
          <w:szCs w:val="24"/>
        </w:rPr>
      </w:pPr>
      <w:r w:rsidRPr="00B51EAC">
        <w:rPr>
          <w:b/>
          <w:bCs/>
          <w:sz w:val="24"/>
          <w:szCs w:val="24"/>
          <w:u w:val="single"/>
        </w:rPr>
        <w:t>ADD</w:t>
      </w:r>
      <w:r w:rsidRPr="00B51EAC">
        <w:rPr>
          <w:b/>
          <w:bCs/>
          <w:sz w:val="24"/>
          <w:szCs w:val="24"/>
        </w:rPr>
        <w:t>:</w:t>
      </w:r>
      <w:r w:rsidRPr="00B51EAC">
        <w:rPr>
          <w:bCs/>
          <w:sz w:val="24"/>
          <w:szCs w:val="24"/>
        </w:rPr>
        <w:t xml:space="preserve">  The following.</w:t>
      </w:r>
    </w:p>
    <w:p w14:paraId="63113546" w14:textId="77777777" w:rsidR="00B51EAC" w:rsidRPr="00B51EAC" w:rsidRDefault="00B51EAC" w:rsidP="00B51EAC">
      <w:pPr>
        <w:tabs>
          <w:tab w:val="left" w:pos="720"/>
          <w:tab w:val="left" w:pos="907"/>
          <w:tab w:val="left" w:pos="1267"/>
          <w:tab w:val="left" w:pos="1627"/>
        </w:tabs>
        <w:suppressAutoHyphens/>
        <w:rPr>
          <w:bCs/>
          <w:sz w:val="24"/>
          <w:szCs w:val="24"/>
        </w:rPr>
      </w:pPr>
    </w:p>
    <w:p w14:paraId="2635B2CC" w14:textId="77777777" w:rsidR="00B51EAC" w:rsidRPr="00B51EAC" w:rsidRDefault="00B51EAC" w:rsidP="00B51EAC">
      <w:pPr>
        <w:tabs>
          <w:tab w:val="left" w:pos="720"/>
          <w:tab w:val="left" w:pos="907"/>
          <w:tab w:val="left" w:pos="1267"/>
          <w:tab w:val="left" w:pos="1627"/>
        </w:tabs>
        <w:suppressAutoHyphens/>
        <w:ind w:left="720" w:hanging="360"/>
        <w:rPr>
          <w:bCs/>
          <w:sz w:val="24"/>
          <w:szCs w:val="24"/>
        </w:rPr>
      </w:pPr>
      <w:r w:rsidRPr="00B51EAC">
        <w:rPr>
          <w:b/>
          <w:sz w:val="24"/>
          <w:szCs w:val="24"/>
        </w:rPr>
        <w:t>(b) Steel SRPM Replacement</w:t>
      </w:r>
      <w:r w:rsidRPr="00B51EAC">
        <w:rPr>
          <w:bCs/>
          <w:sz w:val="24"/>
          <w:szCs w:val="24"/>
        </w:rPr>
        <w:t>. Do not replace in kind.  Follow 557.03.06 New Installation and 557.03.07(a) Polycarbonate Replacement.</w:t>
      </w:r>
    </w:p>
    <w:p w14:paraId="612F30EA" w14:textId="77777777" w:rsidR="00B51EAC" w:rsidRPr="00B51EAC" w:rsidRDefault="00B51EAC" w:rsidP="00B51EAC">
      <w:pPr>
        <w:rPr>
          <w:b/>
          <w:bCs/>
          <w:sz w:val="24"/>
          <w:szCs w:val="24"/>
        </w:rPr>
      </w:pPr>
    </w:p>
    <w:sectPr w:rsidR="00B51EAC" w:rsidRPr="00B51EAC" w:rsidSect="00B51EAC">
      <w:headerReference w:type="default" r:id="rId11"/>
      <w:footerReference w:type="default" r:id="rId12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C0A06" w14:textId="77777777" w:rsidR="00FB319B" w:rsidRDefault="00FB319B" w:rsidP="00B51EAC">
      <w:r>
        <w:separator/>
      </w:r>
    </w:p>
  </w:endnote>
  <w:endnote w:type="continuationSeparator" w:id="0">
    <w:p w14:paraId="0EAEDB8B" w14:textId="77777777" w:rsidR="00FB319B" w:rsidRDefault="00FB319B" w:rsidP="00B51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093BA" w14:textId="14D9B36D" w:rsidR="00AB77C3" w:rsidRDefault="007F41EA">
    <w:pPr>
      <w:pStyle w:val="Footer"/>
    </w:pPr>
    <w:r>
      <w:ptab w:relativeTo="margin" w:alignment="right" w:leader="none"/>
    </w:r>
    <w:sdt>
      <w:sdtPr>
        <w:rPr>
          <w:sz w:val="24"/>
          <w:szCs w:val="24"/>
        </w:rPr>
        <w:alias w:val="Version Date"/>
        <w:tag w:val="Version_x0020_Date"/>
        <w:id w:val="1643307491"/>
        <w:placeholder>
          <w:docPart w:val="699863F3249E4E07A1DFF19B82CDCFAB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Version_x0020_Date[1]" w:storeItemID="{F8C01DFB-3978-4CD5-A105-E61C03322334}"/>
        <w:date w:fullDate="2022-07-19T00:00:00Z">
          <w:dateFormat w:val="MM/dd/yyyy"/>
          <w:lid w:val="en-US"/>
          <w:storeMappedDataAs w:val="dateTime"/>
          <w:calendar w:val="gregorian"/>
        </w:date>
      </w:sdtPr>
      <w:sdtContent>
        <w:r w:rsidRPr="007F41EA">
          <w:rPr>
            <w:sz w:val="24"/>
            <w:szCs w:val="24"/>
          </w:rPr>
          <w:t>07/19/2022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D4E11" w14:textId="77777777" w:rsidR="00FB319B" w:rsidRDefault="00FB319B" w:rsidP="00B51EAC">
      <w:r>
        <w:separator/>
      </w:r>
    </w:p>
  </w:footnote>
  <w:footnote w:type="continuationSeparator" w:id="0">
    <w:p w14:paraId="5C44C8A8" w14:textId="77777777" w:rsidR="00FB319B" w:rsidRDefault="00FB319B" w:rsidP="00B51E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985A2" w14:textId="2CF81B75" w:rsidR="00B51EAC" w:rsidRDefault="00B51EAC">
    <w:pPr>
      <w:pStyle w:val="Header"/>
    </w:pPr>
    <w:r w:rsidRPr="00B51EAC">
      <w:rPr>
        <w:noProof/>
        <w:sz w:val="24"/>
        <w:szCs w:val="24"/>
      </w:rPr>
      <w:drawing>
        <wp:inline distT="0" distB="0" distL="0" distR="0" wp14:anchorId="76A5BD3C" wp14:editId="4F59AEF1">
          <wp:extent cx="2914650" cy="429895"/>
          <wp:effectExtent l="0" t="0" r="0" b="8255"/>
          <wp:docPr id="1" name="Picture 1" descr="C:\Users\bgilardi\Desktop\MDOT with SHA logo Horizontal Grayscale smal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bgilardi\Desktop\MDOT with SHA logo Horizontal Grayscale 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650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422A86" w14:textId="469C4994" w:rsidR="00B51EAC" w:rsidRDefault="000971AA">
    <w:pPr>
      <w:pStyle w:val="Header"/>
      <w:rPr>
        <w:sz w:val="24"/>
        <w:szCs w:val="24"/>
      </w:rPr>
    </w:pPr>
    <w:sdt>
      <w:sdtPr>
        <w:rPr>
          <w:rFonts w:ascii="Times New Roman Bold" w:hAnsi="Times New Roman Bold"/>
          <w:b/>
          <w:bCs/>
          <w:caps/>
          <w:sz w:val="24"/>
          <w:szCs w:val="24"/>
        </w:rPr>
        <w:alias w:val="Spec Type"/>
        <w:tag w:val="Spec_x0020_Type"/>
        <w:id w:val="962931610"/>
        <w:placeholder>
          <w:docPart w:val="7FE8CC5AF5D0486A8BE12126812B8BEC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Spec_x0020_Type[1]" w:storeItemID="{F8C01DFB-3978-4CD5-A105-E61C03322334}"/>
        <w:dropDownList w:lastValue="Special Provisions Insert">
          <w:listItem w:value="[Spec Type]"/>
        </w:dropDownList>
      </w:sdtPr>
      <w:sdtContent>
        <w:r w:rsidRPr="000971AA">
          <w:rPr>
            <w:rFonts w:ascii="Times New Roman Bold" w:hAnsi="Times New Roman Bold"/>
            <w:b/>
            <w:bCs/>
            <w:caps/>
            <w:sz w:val="24"/>
            <w:szCs w:val="24"/>
          </w:rPr>
          <w:t>Special Provisions Insert</w:t>
        </w:r>
      </w:sdtContent>
    </w:sdt>
    <w:r w:rsidR="00B51EAC" w:rsidRPr="00B51EAC">
      <w:rPr>
        <w:b/>
        <w:bCs/>
        <w:sz w:val="24"/>
        <w:szCs w:val="24"/>
      </w:rPr>
      <w:ptab w:relativeTo="margin" w:alignment="right" w:leader="none"/>
    </w:r>
    <w:r w:rsidR="00B51EAC" w:rsidRPr="00B51EAC">
      <w:rPr>
        <w:sz w:val="24"/>
        <w:szCs w:val="24"/>
      </w:rPr>
      <w:t>CONTRACT</w:t>
    </w:r>
    <w:r w:rsidR="00B51EAC">
      <w:rPr>
        <w:sz w:val="24"/>
        <w:szCs w:val="24"/>
      </w:rPr>
      <w:t xml:space="preserve"> NO.</w:t>
    </w:r>
    <w:r>
      <w:rPr>
        <w:sz w:val="24"/>
        <w:szCs w:val="24"/>
      </w:rPr>
      <w:t xml:space="preserve"> </w:t>
    </w:r>
    <w:sdt>
      <w:sdtPr>
        <w:rPr>
          <w:sz w:val="24"/>
          <w:szCs w:val="24"/>
        </w:rPr>
        <w:alias w:val="Contract Number"/>
        <w:tag w:val="Contract_x0020_Number"/>
        <w:id w:val="-765931254"/>
        <w:placeholder>
          <w:docPart w:val="BE2BD30EDD8F437C97D779F7EAB1B66D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Contract_x0020_Number[1]" w:storeItemID="{F8C01DFB-3978-4CD5-A105-E61C03322334}"/>
        <w:text/>
      </w:sdtPr>
      <w:sdtContent>
        <w:r w:rsidR="003E7099" w:rsidRPr="003E7099">
          <w:rPr>
            <w:rStyle w:val="PlaceholderText"/>
            <w:sz w:val="24"/>
            <w:szCs w:val="24"/>
          </w:rPr>
          <w:t>[Contract Number]</w:t>
        </w:r>
      </w:sdtContent>
    </w:sdt>
  </w:p>
  <w:p w14:paraId="474518D7" w14:textId="6210E188" w:rsidR="00B51EAC" w:rsidRDefault="003E7099">
    <w:pPr>
      <w:pStyle w:val="Header"/>
      <w:rPr>
        <w:sz w:val="24"/>
        <w:szCs w:val="24"/>
      </w:rPr>
    </w:pPr>
    <w:sdt>
      <w:sdtPr>
        <w:rPr>
          <w:caps/>
          <w:sz w:val="24"/>
          <w:szCs w:val="24"/>
        </w:rPr>
        <w:alias w:val="Title"/>
        <w:tag w:val=""/>
        <w:id w:val="1224492584"/>
        <w:placeholder>
          <w:docPart w:val="B9E7B243E7B04606B1DA4F9F69DE18F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524FFB">
          <w:rPr>
            <w:caps/>
            <w:sz w:val="24"/>
            <w:szCs w:val="24"/>
          </w:rPr>
          <w:t>557 — Snowplowable Raised Pavement Markers</w:t>
        </w:r>
      </w:sdtContent>
    </w:sdt>
    <w:r w:rsidR="00B51EAC">
      <w:rPr>
        <w:sz w:val="24"/>
        <w:szCs w:val="24"/>
      </w:rPr>
      <w:ptab w:relativeTo="margin" w:alignment="right" w:leader="none"/>
    </w:r>
    <w:r w:rsidR="00B51EAC" w:rsidRPr="00B51EAC">
      <w:rPr>
        <w:sz w:val="24"/>
        <w:szCs w:val="24"/>
      </w:rPr>
      <w:fldChar w:fldCharType="begin"/>
    </w:r>
    <w:r w:rsidR="00B51EAC" w:rsidRPr="00B51EAC">
      <w:rPr>
        <w:sz w:val="24"/>
        <w:szCs w:val="24"/>
      </w:rPr>
      <w:instrText xml:space="preserve"> PAGE  \* Arabic  \* MERGEFORMAT </w:instrText>
    </w:r>
    <w:r w:rsidR="00B51EAC" w:rsidRPr="00B51EAC">
      <w:rPr>
        <w:sz w:val="24"/>
        <w:szCs w:val="24"/>
      </w:rPr>
      <w:fldChar w:fldCharType="separate"/>
    </w:r>
    <w:r w:rsidR="00B51EAC" w:rsidRPr="00B51EAC">
      <w:rPr>
        <w:noProof/>
        <w:sz w:val="24"/>
        <w:szCs w:val="24"/>
      </w:rPr>
      <w:t>1</w:t>
    </w:r>
    <w:r w:rsidR="00B51EAC" w:rsidRPr="00B51EAC">
      <w:rPr>
        <w:sz w:val="24"/>
        <w:szCs w:val="24"/>
      </w:rPr>
      <w:fldChar w:fldCharType="end"/>
    </w:r>
    <w:r w:rsidR="00B51EAC" w:rsidRPr="00B51EAC">
      <w:rPr>
        <w:sz w:val="24"/>
        <w:szCs w:val="24"/>
      </w:rPr>
      <w:t xml:space="preserve"> of </w:t>
    </w:r>
    <w:r w:rsidR="00B51EAC" w:rsidRPr="00B51EAC">
      <w:rPr>
        <w:sz w:val="24"/>
        <w:szCs w:val="24"/>
      </w:rPr>
      <w:fldChar w:fldCharType="begin"/>
    </w:r>
    <w:r w:rsidR="00B51EAC" w:rsidRPr="00B51EAC">
      <w:rPr>
        <w:sz w:val="24"/>
        <w:szCs w:val="24"/>
      </w:rPr>
      <w:instrText xml:space="preserve"> NUMPAGES  \* Arabic  \* MERGEFORMAT </w:instrText>
    </w:r>
    <w:r w:rsidR="00B51EAC" w:rsidRPr="00B51EAC">
      <w:rPr>
        <w:sz w:val="24"/>
        <w:szCs w:val="24"/>
      </w:rPr>
      <w:fldChar w:fldCharType="separate"/>
    </w:r>
    <w:r w:rsidR="00B51EAC" w:rsidRPr="00B51EAC">
      <w:rPr>
        <w:noProof/>
        <w:sz w:val="24"/>
        <w:szCs w:val="24"/>
      </w:rPr>
      <w:t>2</w:t>
    </w:r>
    <w:r w:rsidR="00B51EAC" w:rsidRPr="00B51EAC">
      <w:rPr>
        <w:sz w:val="24"/>
        <w:szCs w:val="24"/>
      </w:rPr>
      <w:fldChar w:fldCharType="end"/>
    </w:r>
  </w:p>
  <w:p w14:paraId="54D8BE05" w14:textId="77777777" w:rsidR="00B51EAC" w:rsidRPr="00B51EAC" w:rsidRDefault="00B51EAC">
    <w:pPr>
      <w:pStyle w:val="Head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7F8"/>
    <w:rsid w:val="000013B3"/>
    <w:rsid w:val="00015399"/>
    <w:rsid w:val="00021CEB"/>
    <w:rsid w:val="00035A8F"/>
    <w:rsid w:val="00037337"/>
    <w:rsid w:val="0006468E"/>
    <w:rsid w:val="00072127"/>
    <w:rsid w:val="00083574"/>
    <w:rsid w:val="000971AA"/>
    <w:rsid w:val="000A17A2"/>
    <w:rsid w:val="000D67DA"/>
    <w:rsid w:val="000F4918"/>
    <w:rsid w:val="00105BB6"/>
    <w:rsid w:val="00117079"/>
    <w:rsid w:val="00117A5E"/>
    <w:rsid w:val="00130F3D"/>
    <w:rsid w:val="00144697"/>
    <w:rsid w:val="001513C4"/>
    <w:rsid w:val="00181DEE"/>
    <w:rsid w:val="001C6A41"/>
    <w:rsid w:val="001D70AD"/>
    <w:rsid w:val="0022678D"/>
    <w:rsid w:val="00287B54"/>
    <w:rsid w:val="002A1454"/>
    <w:rsid w:val="002D648A"/>
    <w:rsid w:val="002E6913"/>
    <w:rsid w:val="002E76CC"/>
    <w:rsid w:val="00302C33"/>
    <w:rsid w:val="00334698"/>
    <w:rsid w:val="00372463"/>
    <w:rsid w:val="00392722"/>
    <w:rsid w:val="0039392B"/>
    <w:rsid w:val="003A4C9C"/>
    <w:rsid w:val="003D7D09"/>
    <w:rsid w:val="003E7099"/>
    <w:rsid w:val="00403C85"/>
    <w:rsid w:val="004367F8"/>
    <w:rsid w:val="00451040"/>
    <w:rsid w:val="00497564"/>
    <w:rsid w:val="004D6732"/>
    <w:rsid w:val="00506FCB"/>
    <w:rsid w:val="00524FFB"/>
    <w:rsid w:val="00527E6F"/>
    <w:rsid w:val="00547001"/>
    <w:rsid w:val="00560CEC"/>
    <w:rsid w:val="00583ACE"/>
    <w:rsid w:val="005A37F8"/>
    <w:rsid w:val="00624C34"/>
    <w:rsid w:val="00640C13"/>
    <w:rsid w:val="00655725"/>
    <w:rsid w:val="00683EF6"/>
    <w:rsid w:val="0069425E"/>
    <w:rsid w:val="006F14A9"/>
    <w:rsid w:val="007E21EB"/>
    <w:rsid w:val="007F41EA"/>
    <w:rsid w:val="007F6D52"/>
    <w:rsid w:val="0088042B"/>
    <w:rsid w:val="008B2253"/>
    <w:rsid w:val="008C3467"/>
    <w:rsid w:val="00920216"/>
    <w:rsid w:val="00924463"/>
    <w:rsid w:val="00936F4E"/>
    <w:rsid w:val="00977124"/>
    <w:rsid w:val="0098695E"/>
    <w:rsid w:val="00996061"/>
    <w:rsid w:val="009B4F47"/>
    <w:rsid w:val="009B5B7D"/>
    <w:rsid w:val="009F108C"/>
    <w:rsid w:val="00A051CB"/>
    <w:rsid w:val="00A11962"/>
    <w:rsid w:val="00A45400"/>
    <w:rsid w:val="00A460FE"/>
    <w:rsid w:val="00A57578"/>
    <w:rsid w:val="00A609F4"/>
    <w:rsid w:val="00AB77C3"/>
    <w:rsid w:val="00AF32FB"/>
    <w:rsid w:val="00B00EFC"/>
    <w:rsid w:val="00B51EAC"/>
    <w:rsid w:val="00B918C3"/>
    <w:rsid w:val="00BD2D01"/>
    <w:rsid w:val="00BF04EC"/>
    <w:rsid w:val="00C143B7"/>
    <w:rsid w:val="00C332B5"/>
    <w:rsid w:val="00CE5A6C"/>
    <w:rsid w:val="00CF19E5"/>
    <w:rsid w:val="00D031B0"/>
    <w:rsid w:val="00D03441"/>
    <w:rsid w:val="00D27FEF"/>
    <w:rsid w:val="00D509DF"/>
    <w:rsid w:val="00D545C0"/>
    <w:rsid w:val="00DD480A"/>
    <w:rsid w:val="00DE3C22"/>
    <w:rsid w:val="00DF6BC5"/>
    <w:rsid w:val="00E15903"/>
    <w:rsid w:val="00EB0B56"/>
    <w:rsid w:val="00F24C1A"/>
    <w:rsid w:val="00F7160C"/>
    <w:rsid w:val="00FB319B"/>
    <w:rsid w:val="00FE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4CE97"/>
  <w15:chartTrackingRefBased/>
  <w15:docId w15:val="{04DE0669-B094-4D6D-A5B4-AE4CF75FB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2B5"/>
  </w:style>
  <w:style w:type="paragraph" w:styleId="Heading1">
    <w:name w:val="heading 1"/>
    <w:basedOn w:val="Normal"/>
    <w:next w:val="Normal"/>
    <w:link w:val="Heading1Char"/>
    <w:uiPriority w:val="9"/>
    <w:qFormat/>
    <w:rsid w:val="002E76CC"/>
    <w:pPr>
      <w:keepNext/>
      <w:keepLines/>
      <w:spacing w:before="240" w:after="280"/>
      <w:jc w:val="center"/>
      <w:outlineLvl w:val="0"/>
    </w:pPr>
    <w:rPr>
      <w:rFonts w:ascii="Times New Roman Bold" w:eastAsiaTheme="majorEastAsia" w:hAnsi="Times New Roman Bold" w:cstheme="majorBidi"/>
      <w:b/>
      <w:cap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PITITLE1">
    <w:name w:val="SPI TITLE 1"/>
    <w:basedOn w:val="Normal"/>
    <w:link w:val="SPITITLE1Char"/>
    <w:qFormat/>
    <w:rsid w:val="002E76CC"/>
    <w:pPr>
      <w:widowControl w:val="0"/>
      <w:tabs>
        <w:tab w:val="right" w:pos="9360"/>
      </w:tabs>
    </w:pPr>
    <w:rPr>
      <w:caps/>
    </w:rPr>
  </w:style>
  <w:style w:type="character" w:customStyle="1" w:styleId="SPITITLE1Char">
    <w:name w:val="SPI TITLE 1 Char"/>
    <w:basedOn w:val="DefaultParagraphFont"/>
    <w:link w:val="SPITITLE1"/>
    <w:rsid w:val="002E76CC"/>
    <w:rPr>
      <w:cap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E76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6CC"/>
    <w:rPr>
      <w:sz w:val="24"/>
      <w:szCs w:val="24"/>
    </w:rPr>
  </w:style>
  <w:style w:type="paragraph" w:customStyle="1" w:styleId="SPTitle2">
    <w:name w:val="SP Title 2"/>
    <w:basedOn w:val="Normal"/>
    <w:link w:val="SPTitle2Char"/>
    <w:qFormat/>
    <w:rsid w:val="002E76CC"/>
    <w:pPr>
      <w:tabs>
        <w:tab w:val="center" w:pos="4680"/>
      </w:tabs>
      <w:suppressAutoHyphens/>
    </w:pPr>
  </w:style>
  <w:style w:type="character" w:customStyle="1" w:styleId="SPTitle2Char">
    <w:name w:val="SP Title 2 Char"/>
    <w:basedOn w:val="DefaultParagraphFont"/>
    <w:link w:val="SPTitle2"/>
    <w:rsid w:val="002E76CC"/>
    <w:rPr>
      <w:sz w:val="24"/>
      <w:szCs w:val="24"/>
    </w:rPr>
  </w:style>
  <w:style w:type="paragraph" w:styleId="Title">
    <w:name w:val="Title"/>
    <w:aliases w:val="Title SPI 1"/>
    <w:link w:val="TitleChar"/>
    <w:qFormat/>
    <w:rsid w:val="002E76CC"/>
    <w:pPr>
      <w:tabs>
        <w:tab w:val="right" w:pos="9360"/>
      </w:tabs>
      <w:suppressAutoHyphens/>
      <w:outlineLvl w:val="0"/>
    </w:pPr>
    <w:rPr>
      <w:caps/>
    </w:rPr>
  </w:style>
  <w:style w:type="character" w:customStyle="1" w:styleId="TitleChar">
    <w:name w:val="Title Char"/>
    <w:aliases w:val="Title SPI 1 Char"/>
    <w:basedOn w:val="DefaultParagraphFont"/>
    <w:link w:val="Title"/>
    <w:rsid w:val="002E76CC"/>
    <w:rPr>
      <w:caps/>
      <w:sz w:val="24"/>
      <w:szCs w:val="24"/>
    </w:rPr>
  </w:style>
  <w:style w:type="paragraph" w:customStyle="1" w:styleId="TITLESPI1">
    <w:name w:val="TITLE SPI 1"/>
    <w:basedOn w:val="Normal"/>
    <w:link w:val="TITLESPI1Char"/>
    <w:qFormat/>
    <w:rsid w:val="002E76CC"/>
    <w:pPr>
      <w:tabs>
        <w:tab w:val="right" w:pos="9360"/>
      </w:tabs>
      <w:suppressAutoHyphens/>
      <w:outlineLvl w:val="0"/>
    </w:pPr>
  </w:style>
  <w:style w:type="character" w:customStyle="1" w:styleId="TITLESPI1Char">
    <w:name w:val="TITLE SPI 1 Char"/>
    <w:basedOn w:val="DefaultParagraphFont"/>
    <w:link w:val="TITLESPI1"/>
    <w:rsid w:val="002E76CC"/>
    <w:rPr>
      <w:sz w:val="24"/>
      <w:szCs w:val="24"/>
    </w:rPr>
  </w:style>
  <w:style w:type="paragraph" w:customStyle="1" w:styleId="TtileSPI1">
    <w:name w:val="Ttile SPI 1"/>
    <w:basedOn w:val="Normal"/>
    <w:link w:val="TtileSPI1Char"/>
    <w:qFormat/>
    <w:rsid w:val="002E76CC"/>
    <w:pPr>
      <w:tabs>
        <w:tab w:val="right" w:pos="9360"/>
      </w:tabs>
      <w:suppressAutoHyphens/>
      <w:outlineLvl w:val="0"/>
    </w:pPr>
    <w:rPr>
      <w:caps/>
    </w:rPr>
  </w:style>
  <w:style w:type="character" w:customStyle="1" w:styleId="TtileSPI1Char">
    <w:name w:val="Ttile SPI 1 Char"/>
    <w:basedOn w:val="DefaultParagraphFont"/>
    <w:link w:val="TtileSPI1"/>
    <w:rsid w:val="002E76CC"/>
    <w:rPr>
      <w:caps/>
      <w:sz w:val="24"/>
      <w:szCs w:val="24"/>
    </w:rPr>
  </w:style>
  <w:style w:type="paragraph" w:styleId="Subtitle">
    <w:name w:val="Subtitle"/>
    <w:aliases w:val="Subtitle SPI"/>
    <w:basedOn w:val="Normal"/>
    <w:next w:val="Normal"/>
    <w:link w:val="SubtitleChar"/>
    <w:uiPriority w:val="11"/>
    <w:qFormat/>
    <w:rsid w:val="002E76CC"/>
    <w:pPr>
      <w:numPr>
        <w:ilvl w:val="1"/>
      </w:numPr>
      <w:outlineLvl w:val="0"/>
    </w:pPr>
    <w:rPr>
      <w:rFonts w:eastAsiaTheme="minorEastAsia"/>
      <w:caps/>
      <w:spacing w:val="15"/>
    </w:rPr>
  </w:style>
  <w:style w:type="character" w:customStyle="1" w:styleId="SubtitleChar">
    <w:name w:val="Subtitle Char"/>
    <w:aliases w:val="Subtitle SPI Char"/>
    <w:basedOn w:val="DefaultParagraphFont"/>
    <w:link w:val="Subtitle"/>
    <w:uiPriority w:val="11"/>
    <w:rsid w:val="002E76CC"/>
    <w:rPr>
      <w:rFonts w:eastAsiaTheme="minorEastAsia"/>
      <w:caps/>
      <w:spacing w:val="15"/>
      <w:sz w:val="24"/>
      <w:szCs w:val="24"/>
    </w:rPr>
  </w:style>
  <w:style w:type="paragraph" w:customStyle="1" w:styleId="Style2">
    <w:name w:val="Style2"/>
    <w:basedOn w:val="Header"/>
    <w:link w:val="Style2Char"/>
    <w:qFormat/>
    <w:rsid w:val="002E76CC"/>
    <w:pPr>
      <w:tabs>
        <w:tab w:val="clear" w:pos="4680"/>
      </w:tabs>
      <w:outlineLvl w:val="0"/>
    </w:pPr>
    <w:rPr>
      <w:caps/>
    </w:rPr>
  </w:style>
  <w:style w:type="character" w:customStyle="1" w:styleId="Style2Char">
    <w:name w:val="Style2 Char"/>
    <w:basedOn w:val="HeaderChar"/>
    <w:link w:val="Style2"/>
    <w:rsid w:val="002E76CC"/>
    <w:rPr>
      <w:caps/>
      <w:sz w:val="24"/>
      <w:szCs w:val="24"/>
    </w:rPr>
  </w:style>
  <w:style w:type="paragraph" w:customStyle="1" w:styleId="Style20">
    <w:name w:val="Style 2"/>
    <w:basedOn w:val="Normal"/>
    <w:link w:val="Style2Char0"/>
    <w:qFormat/>
    <w:rsid w:val="002E76CC"/>
    <w:pPr>
      <w:outlineLvl w:val="0"/>
    </w:pPr>
    <w:rPr>
      <w:caps/>
    </w:rPr>
  </w:style>
  <w:style w:type="character" w:customStyle="1" w:styleId="Style2Char0">
    <w:name w:val="Style 2 Char"/>
    <w:basedOn w:val="DefaultParagraphFont"/>
    <w:link w:val="Style20"/>
    <w:rsid w:val="002E76CC"/>
    <w:rPr>
      <w:caps/>
      <w:sz w:val="24"/>
      <w:szCs w:val="24"/>
    </w:rPr>
  </w:style>
  <w:style w:type="paragraph" w:customStyle="1" w:styleId="HeadingSPI1">
    <w:name w:val="Heading SPI 1"/>
    <w:basedOn w:val="Header"/>
    <w:link w:val="HeadingSPI1Char"/>
    <w:qFormat/>
    <w:rsid w:val="002E76CC"/>
    <w:pPr>
      <w:tabs>
        <w:tab w:val="clear" w:pos="4680"/>
        <w:tab w:val="center" w:pos="4320"/>
      </w:tabs>
    </w:pPr>
    <w:rPr>
      <w:caps/>
    </w:rPr>
  </w:style>
  <w:style w:type="character" w:customStyle="1" w:styleId="HeadingSPI1Char">
    <w:name w:val="Heading SPI 1 Char"/>
    <w:basedOn w:val="HeaderChar"/>
    <w:link w:val="HeadingSPI1"/>
    <w:rsid w:val="002E76CC"/>
    <w:rPr>
      <w:caps/>
      <w:sz w:val="24"/>
      <w:szCs w:val="24"/>
    </w:rPr>
  </w:style>
  <w:style w:type="paragraph" w:customStyle="1" w:styleId="HeadingSPI10">
    <w:name w:val="Heading_SPI_1"/>
    <w:basedOn w:val="Header"/>
    <w:link w:val="HeadingSPI1Char0"/>
    <w:qFormat/>
    <w:rsid w:val="002E76CC"/>
    <w:pPr>
      <w:outlineLvl w:val="0"/>
    </w:pPr>
    <w:rPr>
      <w:caps/>
    </w:rPr>
  </w:style>
  <w:style w:type="character" w:customStyle="1" w:styleId="HeadingSPI1Char0">
    <w:name w:val="Heading_SPI_1 Char"/>
    <w:basedOn w:val="HeaderChar"/>
    <w:link w:val="HeadingSPI10"/>
    <w:rsid w:val="002E76CC"/>
    <w:rPr>
      <w:caps/>
      <w:sz w:val="24"/>
      <w:szCs w:val="24"/>
    </w:rPr>
  </w:style>
  <w:style w:type="paragraph" w:customStyle="1" w:styleId="TitleCP-1">
    <w:name w:val="Title CP-1"/>
    <w:basedOn w:val="Normal"/>
    <w:link w:val="TitleCP-1Char"/>
    <w:qFormat/>
    <w:rsid w:val="002E76CC"/>
    <w:pPr>
      <w:jc w:val="center"/>
    </w:pPr>
    <w:rPr>
      <w:b/>
      <w:caps/>
    </w:rPr>
  </w:style>
  <w:style w:type="character" w:customStyle="1" w:styleId="TitleCP-1Char">
    <w:name w:val="Title CP-1 Char"/>
    <w:basedOn w:val="DefaultParagraphFont"/>
    <w:link w:val="TitleCP-1"/>
    <w:rsid w:val="002E76CC"/>
    <w:rPr>
      <w:b/>
      <w:caps/>
      <w:sz w:val="24"/>
      <w:szCs w:val="24"/>
    </w:rPr>
  </w:style>
  <w:style w:type="paragraph" w:customStyle="1" w:styleId="HeadingCP1">
    <w:name w:val="Heading CP 1"/>
    <w:basedOn w:val="EndnoteText"/>
    <w:link w:val="HeadingCP1Char"/>
    <w:qFormat/>
    <w:rsid w:val="002E76CC"/>
    <w:pPr>
      <w:tabs>
        <w:tab w:val="right" w:pos="9360"/>
      </w:tabs>
      <w:outlineLvl w:val="0"/>
    </w:pPr>
    <w:rPr>
      <w:rFonts w:ascii="Courier" w:hAnsi="Courier"/>
      <w:caps/>
      <w:spacing w:val="-3"/>
    </w:rPr>
  </w:style>
  <w:style w:type="character" w:customStyle="1" w:styleId="HeadingCP1Char">
    <w:name w:val="Heading CP 1 Char"/>
    <w:basedOn w:val="EndnoteTextChar"/>
    <w:link w:val="HeadingCP1"/>
    <w:rsid w:val="002E76CC"/>
    <w:rPr>
      <w:rFonts w:ascii="Courier" w:hAnsi="Courier"/>
      <w:caps/>
      <w:spacing w:val="-3"/>
      <w:sz w:val="24"/>
      <w:szCs w:val="24"/>
    </w:rPr>
  </w:style>
  <w:style w:type="paragraph" w:customStyle="1" w:styleId="TitleCP1">
    <w:name w:val="Title CP 1"/>
    <w:basedOn w:val="Normal"/>
    <w:link w:val="TitleCP1Char"/>
    <w:qFormat/>
    <w:rsid w:val="002E76CC"/>
    <w:pPr>
      <w:tabs>
        <w:tab w:val="center" w:pos="4680"/>
      </w:tabs>
      <w:suppressAutoHyphens/>
      <w:jc w:val="center"/>
      <w:outlineLvl w:val="0"/>
    </w:pPr>
    <w:rPr>
      <w:b/>
      <w:caps/>
      <w:spacing w:val="-3"/>
    </w:rPr>
  </w:style>
  <w:style w:type="character" w:customStyle="1" w:styleId="TitleCP1Char">
    <w:name w:val="Title CP 1 Char"/>
    <w:basedOn w:val="DefaultParagraphFont"/>
    <w:link w:val="TitleCP1"/>
    <w:rsid w:val="002E76CC"/>
    <w:rPr>
      <w:b/>
      <w:caps/>
      <w:spacing w:val="-3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E76CC"/>
    <w:rPr>
      <w:rFonts w:ascii="Times New Roman Bold" w:eastAsiaTheme="majorEastAsia" w:hAnsi="Times New Roman Bold" w:cstheme="majorBidi"/>
      <w:b/>
      <w:caps/>
      <w:sz w:val="32"/>
      <w:szCs w:val="3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E76CC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E76CC"/>
    <w:rPr>
      <w:sz w:val="24"/>
      <w:szCs w:val="24"/>
    </w:rPr>
  </w:style>
  <w:style w:type="paragraph" w:customStyle="1" w:styleId="TitleSP1">
    <w:name w:val="Title SP 1"/>
    <w:basedOn w:val="BodyText2"/>
    <w:link w:val="TitleSP1Char"/>
    <w:qFormat/>
    <w:rsid w:val="002E76CC"/>
    <w:pPr>
      <w:tabs>
        <w:tab w:val="left" w:pos="187"/>
        <w:tab w:val="left" w:pos="547"/>
        <w:tab w:val="left" w:pos="907"/>
        <w:tab w:val="left" w:pos="1267"/>
      </w:tabs>
      <w:suppressAutoHyphens/>
      <w:spacing w:after="0" w:line="240" w:lineRule="auto"/>
      <w:jc w:val="center"/>
      <w:outlineLvl w:val="0"/>
    </w:pPr>
    <w:rPr>
      <w:b/>
      <w:caps/>
      <w:color w:val="FF0000"/>
    </w:rPr>
  </w:style>
  <w:style w:type="character" w:customStyle="1" w:styleId="TitleSP1Char">
    <w:name w:val="Title SP 1 Char"/>
    <w:basedOn w:val="BodyText2Char"/>
    <w:link w:val="TitleSP1"/>
    <w:rsid w:val="002E76CC"/>
    <w:rPr>
      <w:b/>
      <w:caps/>
      <w:color w:val="FF0000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E76C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E76CC"/>
    <w:rPr>
      <w:sz w:val="24"/>
      <w:szCs w:val="24"/>
    </w:rPr>
  </w:style>
  <w:style w:type="paragraph" w:customStyle="1" w:styleId="HeadingSP1">
    <w:name w:val="Heading SP 1"/>
    <w:basedOn w:val="Normal"/>
    <w:link w:val="HeadingSP1Char"/>
    <w:qFormat/>
    <w:rsid w:val="002E76CC"/>
    <w:pPr>
      <w:tabs>
        <w:tab w:val="right" w:pos="9360"/>
      </w:tabs>
      <w:suppressAutoHyphens/>
    </w:pPr>
    <w:rPr>
      <w:caps/>
    </w:rPr>
  </w:style>
  <w:style w:type="character" w:customStyle="1" w:styleId="HeadingSP1Char">
    <w:name w:val="Heading SP 1 Char"/>
    <w:basedOn w:val="DefaultParagraphFont"/>
    <w:link w:val="HeadingSP1"/>
    <w:rsid w:val="002E76CC"/>
    <w:rPr>
      <w:caps/>
      <w:sz w:val="24"/>
      <w:szCs w:val="24"/>
    </w:rPr>
  </w:style>
  <w:style w:type="paragraph" w:customStyle="1" w:styleId="Sub-sections">
    <w:name w:val="Sub-sections"/>
    <w:basedOn w:val="Normal"/>
    <w:link w:val="Sub-sectionsChar"/>
    <w:qFormat/>
    <w:rsid w:val="00E15903"/>
    <w:pPr>
      <w:spacing w:before="40" w:after="280" w:line="259" w:lineRule="auto"/>
      <w:jc w:val="both"/>
    </w:pPr>
    <w:rPr>
      <w:rFonts w:ascii="Times New Roman Bold" w:hAnsi="Times New Roman Bold"/>
      <w:b/>
      <w:caps/>
      <w:sz w:val="28"/>
    </w:rPr>
  </w:style>
  <w:style w:type="paragraph" w:customStyle="1" w:styleId="Sub-section">
    <w:name w:val="Sub-section"/>
    <w:basedOn w:val="Normal"/>
    <w:autoRedefine/>
    <w:qFormat/>
    <w:rsid w:val="00105BB6"/>
    <w:rPr>
      <w:rFonts w:eastAsiaTheme="minorHAnsi"/>
      <w:b/>
      <w:bCs/>
      <w:sz w:val="24"/>
    </w:rPr>
  </w:style>
  <w:style w:type="character" w:customStyle="1" w:styleId="Sub-sectionsChar">
    <w:name w:val="Sub-sections Char"/>
    <w:basedOn w:val="DefaultParagraphFont"/>
    <w:link w:val="Sub-sections"/>
    <w:rsid w:val="00E15903"/>
    <w:rPr>
      <w:rFonts w:ascii="Times New Roman Bold" w:hAnsi="Times New Roman Bold"/>
      <w:b/>
      <w:caps/>
      <w:sz w:val="28"/>
    </w:rPr>
  </w:style>
  <w:style w:type="paragraph" w:customStyle="1" w:styleId="Title1">
    <w:name w:val="Title 1"/>
    <w:basedOn w:val="Normal"/>
    <w:link w:val="Title1Char"/>
    <w:autoRedefine/>
    <w:qFormat/>
    <w:rsid w:val="00A460FE"/>
    <w:pPr>
      <w:spacing w:before="240" w:after="280" w:line="259" w:lineRule="auto"/>
      <w:jc w:val="center"/>
    </w:pPr>
    <w:rPr>
      <w:rFonts w:ascii="Times New Roman Bold" w:hAnsi="Times New Roman Bold"/>
      <w:b/>
      <w:bCs/>
      <w:caps/>
      <w:sz w:val="32"/>
    </w:rPr>
  </w:style>
  <w:style w:type="character" w:customStyle="1" w:styleId="Title1Char">
    <w:name w:val="Title 1 Char"/>
    <w:basedOn w:val="DefaultParagraphFont"/>
    <w:link w:val="Title1"/>
    <w:rsid w:val="00A460FE"/>
    <w:rPr>
      <w:rFonts w:ascii="Times New Roman Bold" w:hAnsi="Times New Roman Bold"/>
      <w:b/>
      <w:bCs/>
      <w:caps/>
      <w:sz w:val="32"/>
    </w:rPr>
  </w:style>
  <w:style w:type="paragraph" w:customStyle="1" w:styleId="Sub-Section0">
    <w:name w:val="Sub-Section"/>
    <w:basedOn w:val="Normal"/>
    <w:link w:val="Sub-SectionChar"/>
    <w:autoRedefine/>
    <w:qFormat/>
    <w:rsid w:val="009B5B7D"/>
    <w:pPr>
      <w:spacing w:before="40" w:after="280" w:line="259" w:lineRule="auto"/>
    </w:pPr>
    <w:rPr>
      <w:rFonts w:ascii="Times New Roman Bold" w:hAnsi="Times New Roman Bold"/>
      <w:b/>
      <w:caps/>
      <w:sz w:val="28"/>
    </w:rPr>
  </w:style>
  <w:style w:type="character" w:customStyle="1" w:styleId="Sub-SectionChar">
    <w:name w:val="Sub-Section Char"/>
    <w:basedOn w:val="DefaultParagraphFont"/>
    <w:link w:val="Sub-Section0"/>
    <w:rsid w:val="009B5B7D"/>
    <w:rPr>
      <w:rFonts w:ascii="Times New Roman Bold" w:hAnsi="Times New Roman Bold"/>
      <w:b/>
      <w:caps/>
      <w:sz w:val="28"/>
    </w:rPr>
  </w:style>
  <w:style w:type="paragraph" w:customStyle="1" w:styleId="Category">
    <w:name w:val="Category"/>
    <w:basedOn w:val="Normal"/>
    <w:link w:val="CategoryChar"/>
    <w:autoRedefine/>
    <w:qFormat/>
    <w:rsid w:val="009F108C"/>
    <w:pPr>
      <w:spacing w:before="240" w:line="259" w:lineRule="auto"/>
      <w:jc w:val="center"/>
    </w:pPr>
    <w:rPr>
      <w:rFonts w:ascii="Times New Roman Bold" w:hAnsi="Times New Roman Bold"/>
      <w:b/>
      <w:bCs/>
      <w:caps/>
      <w:sz w:val="36"/>
      <w:szCs w:val="40"/>
    </w:rPr>
  </w:style>
  <w:style w:type="character" w:customStyle="1" w:styleId="CategoryChar">
    <w:name w:val="Category Char"/>
    <w:basedOn w:val="DefaultParagraphFont"/>
    <w:link w:val="Category"/>
    <w:rsid w:val="009F108C"/>
    <w:rPr>
      <w:rFonts w:ascii="Times New Roman Bold" w:hAnsi="Times New Roman Bold"/>
      <w:b/>
      <w:bCs/>
      <w:caps/>
      <w:sz w:val="36"/>
      <w:szCs w:val="40"/>
    </w:rPr>
  </w:style>
  <w:style w:type="paragraph" w:styleId="Footer">
    <w:name w:val="footer"/>
    <w:basedOn w:val="Normal"/>
    <w:link w:val="FooterChar"/>
    <w:uiPriority w:val="99"/>
    <w:unhideWhenUsed/>
    <w:rsid w:val="00B51E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1EAC"/>
  </w:style>
  <w:style w:type="character" w:styleId="PlaceholderText">
    <w:name w:val="Placeholder Text"/>
    <w:basedOn w:val="DefaultParagraphFont"/>
    <w:uiPriority w:val="99"/>
    <w:semiHidden/>
    <w:rsid w:val="000971A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14" Type="http://schemas.openxmlformats.org/officeDocument/2006/relationships/glossaryDocument" Target="glossary/document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20BFB3D8E1144E99C6F7FCE9320F2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FAAC3B-015C-4EDE-B14D-281809A1CED9}"/>
      </w:docPartPr>
      <w:docPartBody>
        <w:p w:rsidR="00AA0D2D" w:rsidRDefault="00031F5A" w:rsidP="00031F5A">
          <w:pPr>
            <w:pStyle w:val="620BFB3D8E1144E99C6F7FCE9320F24A"/>
          </w:pPr>
          <w:r w:rsidRPr="007C6901">
            <w:rPr>
              <w:rStyle w:val="PlaceholderText"/>
            </w:rPr>
            <w:t>[Title]</w:t>
          </w:r>
        </w:p>
      </w:docPartBody>
    </w:docPart>
    <w:docPart>
      <w:docPartPr>
        <w:name w:val="7FE8CC5AF5D0486A8BE12126812B8B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F8A8A4-9B8C-43F0-A349-0151E4AE1A95}"/>
      </w:docPartPr>
      <w:docPartBody>
        <w:p w:rsidR="00000000" w:rsidRDefault="00AA0D2D">
          <w:r w:rsidRPr="00AC42CC">
            <w:rPr>
              <w:rStyle w:val="PlaceholderText"/>
            </w:rPr>
            <w:t>[Spec Type]</w:t>
          </w:r>
        </w:p>
      </w:docPartBody>
    </w:docPart>
    <w:docPart>
      <w:docPartPr>
        <w:name w:val="BE2BD30EDD8F437C97D779F7EAB1B6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88D993-EB33-4318-BC13-A207D2879E4C}"/>
      </w:docPartPr>
      <w:docPartBody>
        <w:p w:rsidR="00000000" w:rsidRDefault="00AA0D2D">
          <w:r w:rsidRPr="00AC42CC">
            <w:rPr>
              <w:rStyle w:val="PlaceholderText"/>
            </w:rPr>
            <w:t>[Contract Number]</w:t>
          </w:r>
        </w:p>
      </w:docPartBody>
    </w:docPart>
    <w:docPart>
      <w:docPartPr>
        <w:name w:val="B9E7B243E7B04606B1DA4F9F69DE18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DA8306-AA99-4D6F-8852-883E43315700}"/>
      </w:docPartPr>
      <w:docPartBody>
        <w:p w:rsidR="00000000" w:rsidRDefault="00AA0D2D">
          <w:r w:rsidRPr="00AC42CC">
            <w:rPr>
              <w:rStyle w:val="PlaceholderText"/>
            </w:rPr>
            <w:t>[Title]</w:t>
          </w:r>
        </w:p>
      </w:docPartBody>
    </w:docPart>
    <w:docPart>
      <w:docPartPr>
        <w:name w:val="C22E81A2F8984D6B9F9891065E5975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E65744-BF22-4A43-8B29-80CEDEBC190D}"/>
      </w:docPartPr>
      <w:docPartBody>
        <w:p w:rsidR="00000000" w:rsidRDefault="00AA0D2D">
          <w:r w:rsidRPr="00AC42CC">
            <w:rPr>
              <w:rStyle w:val="PlaceholderText"/>
            </w:rPr>
            <w:t>[Category]</w:t>
          </w:r>
        </w:p>
      </w:docPartBody>
    </w:docPart>
    <w:docPart>
      <w:docPartPr>
        <w:name w:val="35AC649EE3BE43EE9526DC76E3AE75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D3DF7A-883A-4ED0-96A6-29E1BDD09692}"/>
      </w:docPartPr>
      <w:docPartBody>
        <w:p w:rsidR="00000000" w:rsidRDefault="00AA0D2D">
          <w:r w:rsidRPr="00AC42CC">
            <w:rPr>
              <w:rStyle w:val="PlaceholderText"/>
            </w:rPr>
            <w:t>[Category Description]</w:t>
          </w:r>
        </w:p>
      </w:docPartBody>
    </w:docPart>
    <w:docPart>
      <w:docPartPr>
        <w:name w:val="BBB443513FB541A9941F86C1D38199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4E7F84-5F29-478F-AEC5-AFA004883818}"/>
      </w:docPartPr>
      <w:docPartBody>
        <w:p w:rsidR="00000000" w:rsidRDefault="00AA0D2D">
          <w:r w:rsidRPr="00AC42CC">
            <w:rPr>
              <w:rStyle w:val="PlaceholderText"/>
            </w:rPr>
            <w:t>[Title]</w:t>
          </w:r>
        </w:p>
      </w:docPartBody>
    </w:docPart>
    <w:docPart>
      <w:docPartPr>
        <w:name w:val="699863F3249E4E07A1DFF19B82CDCF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CC148C-F1AF-467B-B793-208A7481401B}"/>
      </w:docPartPr>
      <w:docPartBody>
        <w:p w:rsidR="00000000" w:rsidRDefault="00AA0D2D">
          <w:r w:rsidRPr="00AC42CC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F5A"/>
    <w:rsid w:val="00031F5A"/>
    <w:rsid w:val="0028772B"/>
    <w:rsid w:val="00AA0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A0D2D"/>
    <w:rPr>
      <w:color w:val="808080"/>
    </w:rPr>
  </w:style>
  <w:style w:type="paragraph" w:customStyle="1" w:styleId="620BFB3D8E1144E99C6F7FCE9320F24A">
    <w:name w:val="620BFB3D8E1144E99C6F7FCE9320F24A"/>
    <w:rsid w:val="00031F5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6" ma:contentTypeDescription="" ma:contentTypeScope="" ma:versionID="acfebddd74d4613b53e573efff37fa0b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3192ace428edce5055ec11b66513b88f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>Paving</Category_x0020_Description>
    <Camera xmlns="64a3e435-be48-4f0a-a6e5-62b31e02ddd9" xsi:nil="true"/>
    <Project_x0020_Description_x0020_Short xmlns="64a3e435-be48-4f0a-a6e5-62b31e02ddd9" xsi:nil="true"/>
    <FAP_x0020_Number xmlns="64a3e435-be48-4f0a-a6e5-62b31e02ddd9" xsi:nil="true"/>
    <Funding_x0020_Types xmlns="64a3e435-be48-4f0a-a6e5-62b31e02ddd9">
      <Value>Federal - A</Value>
      <Value>Federal - O</Value>
      <Value>State</Value>
    </Funding_x0020_Types>
    <DBE_x0025__x0020__x0028__x0023__x0029_ xmlns="64a3e435-be48-4f0a-a6e5-62b31e02ddd9" xsi:nil="true"/>
    <TOC_x0020_Group_x0020_Sort xmlns="64a3e435-be48-4f0a-a6e5-62b31e02ddd9">Part 3: Category 500 - Paving</TOC_x0020_Group_x0020_Sort>
    <County xmlns="64a3e435-be48-4f0a-a6e5-62b31e02ddd9" xsi:nil="true"/>
    <Railroad_x0020_Percent xmlns="64a3e435-be48-4f0a-a6e5-62b31e02ddd9" xsi:nil="true"/>
    <Pre-bid_x0020_Location xmlns="64a3e435-be48-4f0a-a6e5-62b31e02ddd9" xsi:nil="true"/>
    <Title_x0020_2 xmlns="64a3e435-be48-4f0a-a6e5-62b31e02ddd9" xsi:nil="true"/>
    <MBE_x0025__x0020_Total_x0020__x0028__x0023__x0029_ xmlns="64a3e435-be48-4f0a-a6e5-62b31e02ddd9" xsi:nil="true"/>
    <TOC_x0020_Supplemental xmlns="64a3e435-be48-4f0a-a6e5-62b31e02ddd9" xsi:nil="true"/>
    <TOC_x0020_Group xmlns="64a3e435-be48-4f0a-a6e5-62b31e02ddd9">Category 500 - Paving</TOC_x0020_Group>
    <Contract_x0020_Number xmlns="64a3e435-be48-4f0a-a6e5-62b31e02ddd9" xsi:nil="true"/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1</Sheets>
    <Src_x0020_Document_x0020_ID xmlns="64a3e435-be48-4f0a-a6e5-62b31e02ddd9">
      <Url xsi:nil="true"/>
      <Description xsi:nil="true"/>
    </Src_x0020_Document_x0020_ID>
    <Version_x0020_Date xmlns="64a3e435-be48-4f0a-a6e5-62b31e02ddd9">2022-07-19T04:00:00+00:00</Version_x0020_Date>
    <Shredder xmlns="64a3e435-be48-4f0a-a6e5-62b31e02ddd9" xsi:nil="true"/>
    <MBE_x0025__x0020_Women_x0020__x0028__x0023__x0029_ xmlns="64a3e435-be48-4f0a-a6e5-62b31e02ddd9" xsi:nil="true"/>
    <Wiki_x0020_URL xmlns="64a3e435-be48-4f0a-a6e5-62b31e02ddd9">
      <Url xsi:nil="true"/>
      <Description xsi:nil="true"/>
    </Wiki_x0020_URL>
    <TOC_x0020_Note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>7</Doc_x0020_Sort_x0020_Order>
    <Table_x0020_Of_x0020_Contents xmlns="64a3e435-be48-4f0a-a6e5-62b31e02ddd9">SPI - Section 557 — Snowplowable Raised Pavement Markers   </Table_x0020_Of_x0020_Contents>
    <Project_x0020_Description_x0020_Long xmlns="64a3e435-be48-4f0a-a6e5-62b31e02ddd9" xsi:nil="true"/>
    <Pre-bid_x0020_Date xmlns="64a3e435-be48-4f0a-a6e5-62b31e02ddd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Props1.xml><?xml version="1.0" encoding="utf-8"?>
<ds:datastoreItem xmlns:ds="http://schemas.openxmlformats.org/officeDocument/2006/customXml" ds:itemID="{F4B14BAC-079C-4655-A9F3-FD32F454DF6B}"/>
</file>

<file path=customXml/itemProps2.xml><?xml version="1.0" encoding="utf-8"?>
<ds:datastoreItem xmlns:ds="http://schemas.openxmlformats.org/officeDocument/2006/customXml" ds:itemID="{F8C01DFB-3978-4CD5-A105-E61C0332233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64a3e435-be48-4f0a-a6e5-62b31e02ddd9"/>
    <ds:schemaRef ds:uri="http://purl.org/dc/elements/1.1/"/>
    <ds:schemaRef ds:uri="http://schemas.microsoft.com/office/2006/metadata/properties"/>
    <ds:schemaRef ds:uri="403cbd46-e64d-4f3c-8130-02c6eed73600"/>
    <ds:schemaRef ds:uri="f054b860-d68f-4235-9520-34a5d384a2d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13B1864-DE01-4931-914D-95EC15F218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214534-1537-4991-B4B0-E284ABFDDC2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C1C5069-04ED-4B8C-A4C2-BE65718DED3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58</Words>
  <Characters>413</Characters>
  <Application>Microsoft Office Word</Application>
  <DocSecurity>0</DocSecurity>
  <Lines>24</Lines>
  <Paragraphs>13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557 — Snowplowable Raised Pavement Markers</dc:title>
  <dc:subject>SPI</dc:subject>
  <dc:creator>Reynaldo Delos Reyes</dc:creator>
  <cp:keywords/>
  <dc:description/>
  <cp:lastModifiedBy>Reynaldo Delos Reyes</cp:lastModifiedBy>
  <cp:revision>9</cp:revision>
  <dcterms:created xsi:type="dcterms:W3CDTF">2023-03-22T12:22:00Z</dcterms:created>
  <dcterms:modified xsi:type="dcterms:W3CDTF">2023-03-22T12:57:00Z</dcterms:modified>
  <cp:category>Category 500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cea86d18-fc6d-4f7e-b39b-5fcb748ed542</vt:lpwstr>
  </property>
  <property fmtid="{D5CDD505-2E9C-101B-9397-08002B2CF9AE}" pid="3" name="ContentTypeId">
    <vt:lpwstr>0x0101006B0E9F28F5A7D64E8DB05F4882F336610100074D98BFA701214E89BD94AA4191E3A7</vt:lpwstr>
  </property>
  <property fmtid="{D5CDD505-2E9C-101B-9397-08002B2CF9AE}" pid="4" name="_dlc_DocIdItemGuid">
    <vt:lpwstr>f110a33b-9458-4818-a019-baebd38fa1a4</vt:lpwstr>
  </property>
  <property fmtid="{D5CDD505-2E9C-101B-9397-08002B2CF9AE}" pid="5" name="IFB_FAPNo">
    <vt:lpwstr>IFB_FAPNo</vt:lpwstr>
  </property>
  <property fmtid="{D5CDD505-2E9C-101B-9397-08002B2CF9AE}" pid="6" name="Order">
    <vt:r8>3500</vt:r8>
  </property>
  <property fmtid="{D5CDD505-2E9C-101B-9397-08002B2CF9AE}" pid="7" name="_EmailEntryID">
    <vt:lpwstr>00000000E60B66163F2F554AA266E1591F56391F07008C2D251D8894C24C80FB145B1D79501D000000D5D2EE000091C8DCD23429A647BF7FC731033645730023D44E80620000</vt:lpwstr>
  </property>
  <property fmtid="{D5CDD505-2E9C-101B-9397-08002B2CF9AE}" pid="8" name="_EmailStoreID0">
    <vt:lpwstr>0000000038A1BB1005E5101AA1BB08002B2A56C20000454D534D44422E444C4C00000000000000001B55FA20AA6611CD9BC800AA002FC45A0C0000004D444F54434D533032002F6F3D4D444F542F6F753D46697273742041646D696E6973747261746976652047726F75702F636E3D526563697069656E74732F636E3D4A4D7</vt:lpwstr>
  </property>
  <property fmtid="{D5CDD505-2E9C-101B-9397-08002B2CF9AE}" pid="9" name="_EmailStoreID1">
    <vt:lpwstr>56C6C6967616E303133303430303900</vt:lpwstr>
  </property>
  <property fmtid="{D5CDD505-2E9C-101B-9397-08002B2CF9AE}" pid="10" name="_NewReviewCycle">
    <vt:lpwstr/>
  </property>
  <property fmtid="{D5CDD505-2E9C-101B-9397-08002B2CF9AE}" pid="11" name="_ReviewCycleID">
    <vt:i4>-151981722</vt:i4>
  </property>
  <property fmtid="{D5CDD505-2E9C-101B-9397-08002B2CF9AE}" pid="12" name="IFB_Desktops">
    <vt:lpwstr>IFB_Desktops</vt:lpwstr>
  </property>
  <property fmtid="{D5CDD505-2E9C-101B-9397-08002B2CF9AE}" pid="13" name="_ReviewingToolsShownOnce">
    <vt:lpwstr/>
  </property>
  <property fmtid="{D5CDD505-2E9C-101B-9397-08002B2CF9AE}" pid="14" name="IFB_Laptops">
    <vt:lpwstr>IFB_Laptops</vt:lpwstr>
  </property>
  <property fmtid="{D5CDD505-2E9C-101B-9397-08002B2CF9AE}" pid="15" name="IFB_ContractNo">
    <vt:lpwstr>IFB_ContractNo</vt:lpwstr>
  </property>
</Properties>
</file>